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FB" w:rsidRDefault="003D0EFB" w:rsidP="002B1356">
      <w:pPr>
        <w:pStyle w:val="ConsPlusNormal"/>
        <w:jc w:val="both"/>
        <w:rPr>
          <w:sz w:val="24"/>
          <w:szCs w:val="24"/>
        </w:rPr>
      </w:pPr>
    </w:p>
    <w:p w:rsidR="003D0EFB" w:rsidRDefault="003D0EFB" w:rsidP="002B1356">
      <w:pPr>
        <w:pStyle w:val="ConsPlusNormal"/>
        <w:jc w:val="center"/>
        <w:rPr>
          <w:b/>
          <w:sz w:val="24"/>
          <w:szCs w:val="24"/>
        </w:rPr>
      </w:pPr>
      <w:bookmarkStart w:id="0" w:name="Par219"/>
      <w:bookmarkEnd w:id="0"/>
    </w:p>
    <w:p w:rsidR="003D0EFB" w:rsidRDefault="003D0EFB" w:rsidP="002B135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СВИДЕТЕЛЬСТВО О РЕГИСТРАЦИИ</w:t>
      </w:r>
    </w:p>
    <w:p w:rsidR="003D0EFB" w:rsidRDefault="003D0EFB" w:rsidP="002B135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устава территориального общественного самоуправления</w:t>
      </w:r>
    </w:p>
    <w:p w:rsidR="003D0EFB" w:rsidRDefault="003D0EFB" w:rsidP="002B1356">
      <w:pPr>
        <w:pStyle w:val="ConsPlusNormal"/>
        <w:jc w:val="center"/>
        <w:rPr>
          <w:sz w:val="24"/>
          <w:szCs w:val="24"/>
        </w:rPr>
      </w:pPr>
    </w:p>
    <w:p w:rsidR="003D0EFB" w:rsidRDefault="003D0EFB" w:rsidP="002B1356">
      <w:pPr>
        <w:pStyle w:val="ConsPlusNormal"/>
        <w:jc w:val="center"/>
        <w:rPr>
          <w:sz w:val="24"/>
          <w:szCs w:val="24"/>
        </w:rPr>
      </w:pPr>
    </w:p>
    <w:p w:rsidR="003D0EFB" w:rsidRDefault="003D0EFB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Муниципальное образование: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Архиповское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3D0EFB" w:rsidRDefault="003D0EFB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D0EFB" w:rsidRPr="00BC3AE8" w:rsidRDefault="003D0EFB" w:rsidP="002B135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Границы   деятельности    территориального    общественного самоуправления:</w:t>
      </w:r>
      <w:r>
        <w:rPr>
          <w:rFonts w:ascii="Arial" w:hAnsi="Arial" w:cs="Arial"/>
          <w:sz w:val="24"/>
          <w:szCs w:val="24"/>
        </w:rPr>
        <w:t xml:space="preserve"> утверждены решением Совета народных депутатов Архиповского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AE8">
        <w:rPr>
          <w:rFonts w:ascii="Arial" w:hAnsi="Arial" w:cs="Arial"/>
          <w:sz w:val="24"/>
          <w:szCs w:val="24"/>
        </w:rPr>
        <w:t xml:space="preserve">№ </w:t>
      </w:r>
      <w:r w:rsidR="00BC3AE8" w:rsidRPr="00BC3AE8">
        <w:rPr>
          <w:rFonts w:ascii="Arial" w:hAnsi="Arial" w:cs="Arial"/>
          <w:sz w:val="24"/>
          <w:szCs w:val="24"/>
        </w:rPr>
        <w:t xml:space="preserve">242 </w:t>
      </w:r>
      <w:r w:rsidRPr="00BC3AE8">
        <w:rPr>
          <w:rFonts w:ascii="Arial" w:hAnsi="Arial" w:cs="Arial"/>
          <w:sz w:val="24"/>
          <w:szCs w:val="24"/>
        </w:rPr>
        <w:t xml:space="preserve"> от «</w:t>
      </w:r>
      <w:r w:rsidR="00BC3AE8" w:rsidRPr="00BC3AE8">
        <w:rPr>
          <w:rFonts w:ascii="Arial" w:hAnsi="Arial" w:cs="Arial"/>
          <w:sz w:val="24"/>
          <w:szCs w:val="24"/>
        </w:rPr>
        <w:t>25</w:t>
      </w:r>
      <w:r w:rsidRPr="00BC3AE8">
        <w:rPr>
          <w:rFonts w:ascii="Arial" w:hAnsi="Arial" w:cs="Arial"/>
          <w:sz w:val="24"/>
          <w:szCs w:val="24"/>
        </w:rPr>
        <w:t xml:space="preserve">» </w:t>
      </w:r>
      <w:r w:rsidR="00BC3AE8" w:rsidRPr="00BC3AE8">
        <w:rPr>
          <w:rFonts w:ascii="Arial" w:hAnsi="Arial" w:cs="Arial"/>
          <w:sz w:val="24"/>
          <w:szCs w:val="24"/>
        </w:rPr>
        <w:t xml:space="preserve">февраля </w:t>
      </w:r>
      <w:r w:rsidRPr="00BC3AE8">
        <w:rPr>
          <w:rFonts w:ascii="Arial" w:hAnsi="Arial" w:cs="Arial"/>
          <w:sz w:val="24"/>
          <w:szCs w:val="24"/>
        </w:rPr>
        <w:t xml:space="preserve"> 201</w:t>
      </w:r>
      <w:r w:rsidR="00BC3AE8" w:rsidRPr="00BC3AE8">
        <w:rPr>
          <w:rFonts w:ascii="Arial" w:hAnsi="Arial" w:cs="Arial"/>
          <w:sz w:val="24"/>
          <w:szCs w:val="24"/>
        </w:rPr>
        <w:t>9</w:t>
      </w:r>
      <w:r w:rsidRPr="00BC3AE8">
        <w:rPr>
          <w:rFonts w:ascii="Arial" w:hAnsi="Arial" w:cs="Arial"/>
          <w:sz w:val="24"/>
          <w:szCs w:val="24"/>
        </w:rPr>
        <w:t>года.</w:t>
      </w:r>
    </w:p>
    <w:p w:rsidR="003D0EFB" w:rsidRDefault="003D0EFB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 xml:space="preserve">    Протокол   общего   собрания   жителей   от «</w:t>
      </w:r>
      <w:r w:rsidR="00BC3AE8" w:rsidRPr="00BC3AE8">
        <w:rPr>
          <w:rFonts w:ascii="Arial" w:hAnsi="Arial" w:cs="Arial"/>
          <w:sz w:val="24"/>
          <w:szCs w:val="24"/>
        </w:rPr>
        <w:t>22</w:t>
      </w:r>
      <w:r w:rsidRPr="00BC3AE8">
        <w:rPr>
          <w:rFonts w:ascii="Arial" w:hAnsi="Arial" w:cs="Arial"/>
          <w:sz w:val="24"/>
          <w:szCs w:val="24"/>
        </w:rPr>
        <w:t xml:space="preserve">» </w:t>
      </w:r>
      <w:r w:rsidR="00BC3AE8" w:rsidRPr="00BC3AE8">
        <w:rPr>
          <w:rFonts w:ascii="Arial" w:hAnsi="Arial" w:cs="Arial"/>
          <w:sz w:val="24"/>
          <w:szCs w:val="24"/>
        </w:rPr>
        <w:t xml:space="preserve">февраля </w:t>
      </w:r>
      <w:r w:rsidRPr="00BC3AE8">
        <w:rPr>
          <w:rFonts w:ascii="Arial" w:hAnsi="Arial" w:cs="Arial"/>
          <w:sz w:val="24"/>
          <w:szCs w:val="24"/>
        </w:rPr>
        <w:t xml:space="preserve"> 201</w:t>
      </w:r>
      <w:r w:rsidR="00BC3AE8" w:rsidRPr="00BC3AE8">
        <w:rPr>
          <w:rFonts w:ascii="Arial" w:hAnsi="Arial" w:cs="Arial"/>
          <w:sz w:val="24"/>
          <w:szCs w:val="24"/>
        </w:rPr>
        <w:t>9</w:t>
      </w:r>
      <w:r w:rsidRPr="00BC3AE8">
        <w:rPr>
          <w:rFonts w:ascii="Arial" w:hAnsi="Arial" w:cs="Arial"/>
          <w:sz w:val="24"/>
          <w:szCs w:val="24"/>
        </w:rPr>
        <w:t xml:space="preserve"> года.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Pr="00BD1B54" w:rsidRDefault="003D0EFB" w:rsidP="002B13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D1B54">
        <w:rPr>
          <w:rFonts w:ascii="Arial" w:hAnsi="Arial" w:cs="Arial"/>
          <w:b/>
          <w:sz w:val="24"/>
          <w:szCs w:val="24"/>
        </w:rPr>
        <w:t>ЗАРЕГИСТРИРОВАН</w:t>
      </w:r>
    </w:p>
    <w:p w:rsidR="003D0EFB" w:rsidRDefault="003D0EFB" w:rsidP="000976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 территориального общественного самоуправления «</w:t>
      </w:r>
      <w:r w:rsidR="00B4430D">
        <w:rPr>
          <w:rFonts w:ascii="Arial" w:hAnsi="Arial" w:cs="Arial"/>
          <w:sz w:val="24"/>
          <w:szCs w:val="24"/>
        </w:rPr>
        <w:t>Первоцвет</w:t>
      </w:r>
      <w:r>
        <w:rPr>
          <w:rFonts w:ascii="Arial" w:hAnsi="Arial" w:cs="Arial"/>
          <w:sz w:val="24"/>
          <w:szCs w:val="24"/>
        </w:rPr>
        <w:t xml:space="preserve">» села Архиповка Архиповского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(наименование)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Pr="00BC3AE8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регистрации   «</w:t>
      </w:r>
      <w:r w:rsidR="00BC3AE8" w:rsidRPr="00BC3AE8">
        <w:rPr>
          <w:rFonts w:ascii="Arial" w:hAnsi="Arial" w:cs="Arial"/>
          <w:sz w:val="24"/>
          <w:szCs w:val="24"/>
        </w:rPr>
        <w:t>14</w:t>
      </w:r>
      <w:r w:rsidRPr="00BC3AE8">
        <w:rPr>
          <w:rFonts w:ascii="Arial" w:hAnsi="Arial" w:cs="Arial"/>
          <w:sz w:val="24"/>
          <w:szCs w:val="24"/>
        </w:rPr>
        <w:t>» ма</w:t>
      </w:r>
      <w:r w:rsidR="00BC3AE8" w:rsidRPr="00BC3AE8">
        <w:rPr>
          <w:rFonts w:ascii="Arial" w:hAnsi="Arial" w:cs="Arial"/>
          <w:sz w:val="24"/>
          <w:szCs w:val="24"/>
        </w:rPr>
        <w:t>я</w:t>
      </w:r>
      <w:r w:rsidRPr="00BC3AE8">
        <w:rPr>
          <w:rFonts w:ascii="Arial" w:hAnsi="Arial" w:cs="Arial"/>
          <w:sz w:val="24"/>
          <w:szCs w:val="24"/>
        </w:rPr>
        <w:t xml:space="preserve"> 201</w:t>
      </w:r>
      <w:r w:rsidR="00BC3AE8" w:rsidRPr="00BC3AE8">
        <w:rPr>
          <w:rFonts w:ascii="Arial" w:hAnsi="Arial" w:cs="Arial"/>
          <w:sz w:val="24"/>
          <w:szCs w:val="24"/>
        </w:rPr>
        <w:t>9</w:t>
      </w:r>
      <w:r w:rsidRPr="00BC3AE8">
        <w:rPr>
          <w:rFonts w:ascii="Arial" w:hAnsi="Arial" w:cs="Arial"/>
          <w:sz w:val="24"/>
          <w:szCs w:val="24"/>
        </w:rPr>
        <w:t xml:space="preserve"> года.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 xml:space="preserve">Регистрационная запись № </w:t>
      </w:r>
      <w:r w:rsidR="00BC3AE8" w:rsidRPr="00BC3AE8">
        <w:rPr>
          <w:rFonts w:ascii="Arial" w:hAnsi="Arial" w:cs="Arial"/>
          <w:sz w:val="24"/>
          <w:szCs w:val="24"/>
        </w:rPr>
        <w:t>10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Архиповского 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______________                               ________________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(подпись)                                  (расшифровка подписи)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Регистратор                  _______________                                ________________</w:t>
      </w:r>
    </w:p>
    <w:p w:rsidR="003D0EFB" w:rsidRDefault="003D0EFB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(подпись)                                  (расшифровка подписи)</w:t>
      </w:r>
    </w:p>
    <w:p w:rsidR="003D0EFB" w:rsidRDefault="003D0EFB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3D0EFB" w:rsidRDefault="003D0EFB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3D0EFB" w:rsidRDefault="003D0EFB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3D0EFB" w:rsidRDefault="003D0EFB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3D0EFB" w:rsidRDefault="003D0EFB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3D0EFB" w:rsidRDefault="003D0EFB" w:rsidP="00141989">
      <w:pPr>
        <w:pStyle w:val="ConsPlusNormal"/>
        <w:jc w:val="both"/>
        <w:rPr>
          <w:sz w:val="24"/>
          <w:szCs w:val="24"/>
        </w:rPr>
      </w:pPr>
    </w:p>
    <w:sectPr w:rsidR="003D0EFB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356"/>
    <w:rsid w:val="00000282"/>
    <w:rsid w:val="00097655"/>
    <w:rsid w:val="000A7F17"/>
    <w:rsid w:val="000A7F69"/>
    <w:rsid w:val="00141989"/>
    <w:rsid w:val="001C45E7"/>
    <w:rsid w:val="002511F8"/>
    <w:rsid w:val="002B1356"/>
    <w:rsid w:val="002F4A81"/>
    <w:rsid w:val="0033726C"/>
    <w:rsid w:val="00353DE4"/>
    <w:rsid w:val="003D0EFB"/>
    <w:rsid w:val="00427382"/>
    <w:rsid w:val="00464134"/>
    <w:rsid w:val="004C474C"/>
    <w:rsid w:val="005A7944"/>
    <w:rsid w:val="00667C2A"/>
    <w:rsid w:val="006F21FC"/>
    <w:rsid w:val="00742CDE"/>
    <w:rsid w:val="008567BD"/>
    <w:rsid w:val="008D4829"/>
    <w:rsid w:val="009303B7"/>
    <w:rsid w:val="00950873"/>
    <w:rsid w:val="00A24CC3"/>
    <w:rsid w:val="00A708C7"/>
    <w:rsid w:val="00A95ED1"/>
    <w:rsid w:val="00AC7A4B"/>
    <w:rsid w:val="00B4430D"/>
    <w:rsid w:val="00BC3AE8"/>
    <w:rsid w:val="00BD1B54"/>
    <w:rsid w:val="00C06FA1"/>
    <w:rsid w:val="00C205AF"/>
    <w:rsid w:val="00C44A2D"/>
    <w:rsid w:val="00CD23A9"/>
    <w:rsid w:val="00D618AB"/>
    <w:rsid w:val="00E33828"/>
    <w:rsid w:val="00EA0729"/>
    <w:rsid w:val="00F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3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B1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1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1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Windows User</cp:lastModifiedBy>
  <cp:revision>14</cp:revision>
  <cp:lastPrinted>2019-05-16T07:59:00Z</cp:lastPrinted>
  <dcterms:created xsi:type="dcterms:W3CDTF">2014-12-19T06:53:00Z</dcterms:created>
  <dcterms:modified xsi:type="dcterms:W3CDTF">2019-05-16T07:59:00Z</dcterms:modified>
</cp:coreProperties>
</file>